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A9" w:rsidRDefault="001A08B4" w:rsidP="00E327CA">
      <w:pPr>
        <w:pStyle w:val="Heading1"/>
        <w:jc w:val="center"/>
      </w:pPr>
      <w:r>
        <w:t>Neonatal Unit Preparation Sheet</w:t>
      </w:r>
    </w:p>
    <w:p w:rsidR="002E65A9" w:rsidRDefault="001A08B4">
      <w:r>
        <w:t>Visiting or preparing for the neonatal unit (NICU/SCBU) can feel overwhelming. This sheet is here to help you make notes, remember what was explained, and feel more prepared for your baby’s care.</w:t>
      </w:r>
    </w:p>
    <w:p w:rsidR="002E65A9" w:rsidRDefault="001A08B4">
      <w:pPr>
        <w:pStyle w:val="Heading2"/>
      </w:pPr>
      <w:r>
        <w:t>Who I Met Today</w:t>
      </w:r>
    </w:p>
    <w:p w:rsidR="002E65A9" w:rsidRDefault="001A08B4">
      <w:r>
        <w:t>Name / Role: ___________________________</w:t>
      </w:r>
    </w:p>
    <w:p w:rsidR="002E65A9" w:rsidRDefault="001A08B4">
      <w:r>
        <w:t>Contact details (if given): ________________</w:t>
      </w:r>
      <w:r w:rsidR="00E327CA">
        <w:softHyphen/>
      </w:r>
      <w:r w:rsidR="00E327CA">
        <w:softHyphen/>
      </w:r>
      <w:r w:rsidR="00E327CA">
        <w:softHyphen/>
        <w:t>________</w:t>
      </w:r>
    </w:p>
    <w:p w:rsidR="002E65A9" w:rsidRDefault="00E327CA">
      <w:pPr>
        <w:pStyle w:val="Heading2"/>
      </w:pPr>
      <w:r>
        <w:t xml:space="preserve">What Was </w:t>
      </w:r>
      <w:r w:rsidR="001A08B4">
        <w:t>Shown or Explained</w:t>
      </w:r>
      <w:r>
        <w:t xml:space="preserve"> to Me</w:t>
      </w:r>
    </w:p>
    <w:p w:rsidR="002E65A9" w:rsidRDefault="00E327CA" w:rsidP="00E327CA">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A08B4">
        <w:t>_________________________________________________________</w:t>
      </w:r>
      <w:r>
        <w:t>________________________________________________</w:t>
      </w:r>
    </w:p>
    <w:p w:rsidR="002E65A9" w:rsidRDefault="001A08B4">
      <w:pPr>
        <w:pStyle w:val="Heading2"/>
      </w:pPr>
      <w:r>
        <w:t>Questions I Asked (and the Answers)</w:t>
      </w:r>
    </w:p>
    <w:p w:rsidR="00E327CA" w:rsidRDefault="00E327CA" w:rsidP="00E327CA">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65A9" w:rsidRDefault="001A08B4">
      <w:pPr>
        <w:pStyle w:val="Heading2"/>
      </w:pPr>
      <w:r>
        <w:t>Questions I Still Have</w:t>
      </w:r>
    </w:p>
    <w:p w:rsidR="00E327CA" w:rsidRDefault="00E327CA" w:rsidP="00E327CA">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65A9" w:rsidRDefault="001A08B4">
      <w:pPr>
        <w:pStyle w:val="Heading2"/>
      </w:pPr>
      <w:r>
        <w:lastRenderedPageBreak/>
        <w:t>How I Felt About Today</w:t>
      </w:r>
    </w:p>
    <w:p w:rsidR="00E327CA" w:rsidRDefault="00E327CA" w:rsidP="00E327CA">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65A9" w:rsidRDefault="001A08B4">
      <w:pPr>
        <w:rPr>
          <w:b/>
          <w:i/>
        </w:rPr>
      </w:pPr>
      <w:proofErr w:type="gramStart"/>
      <w:r w:rsidRPr="00E327CA">
        <w:rPr>
          <w:b/>
          <w:i/>
        </w:rPr>
        <w:t>✨</w:t>
      </w:r>
      <w:r w:rsidRPr="00E327CA">
        <w:rPr>
          <w:b/>
          <w:i/>
        </w:rPr>
        <w:t xml:space="preserve"> </w:t>
      </w:r>
      <w:r w:rsidR="00E327CA">
        <w:rPr>
          <w:b/>
          <w:i/>
        </w:rPr>
        <w:t xml:space="preserve"> </w:t>
      </w:r>
      <w:r w:rsidRPr="00E327CA">
        <w:rPr>
          <w:b/>
          <w:i/>
        </w:rPr>
        <w:t>Remember</w:t>
      </w:r>
      <w:proofErr w:type="gramEnd"/>
      <w:r w:rsidRPr="00E327CA">
        <w:rPr>
          <w:b/>
          <w:i/>
        </w:rPr>
        <w:t>: It’s okay to ask the same question more than once — there is a lot to take in, and th</w:t>
      </w:r>
      <w:r w:rsidRPr="00E327CA">
        <w:rPr>
          <w:b/>
          <w:i/>
        </w:rPr>
        <w:t>e team is there to support you.</w:t>
      </w:r>
    </w:p>
    <w:p w:rsidR="00E327CA" w:rsidRPr="00E327CA" w:rsidRDefault="00E327CA">
      <w:pPr>
        <w:rPr>
          <w:b/>
          <w:i/>
        </w:rPr>
      </w:pPr>
    </w:p>
    <w:p w:rsidR="002E65A9" w:rsidRDefault="001A08B4">
      <w:pPr>
        <w:pStyle w:val="Heading2"/>
      </w:pPr>
      <w:r>
        <w:t>Top Tips for Your First NICU Visit</w:t>
      </w:r>
    </w:p>
    <w:p w:rsidR="002E65A9" w:rsidRDefault="001A08B4">
      <w:r>
        <w:t>• Bring a notebook and pen – it’s hard to remember everything.</w:t>
      </w:r>
    </w:p>
    <w:p w:rsidR="002E65A9" w:rsidRDefault="001A08B4">
      <w:r>
        <w:t>• Wear comfortable clothes – the unit can be warm.</w:t>
      </w:r>
    </w:p>
    <w:p w:rsidR="002E65A9" w:rsidRDefault="001A08B4">
      <w:r>
        <w:t>• Don’t be afraid to ask questions – even if you’ve asked before.</w:t>
      </w:r>
    </w:p>
    <w:p w:rsidR="002E65A9" w:rsidRDefault="001A08B4">
      <w:r>
        <w:t>• Take</w:t>
      </w:r>
      <w:r>
        <w:t xml:space="preserve"> breaks when you need to – it’s okay to step outside.</w:t>
      </w:r>
    </w:p>
    <w:p w:rsidR="002E65A9" w:rsidRDefault="001A08B4">
      <w:r>
        <w:t>• Use your support network – bring a partner, friend, or family member.</w:t>
      </w:r>
    </w:p>
    <w:p w:rsidR="002E65A9" w:rsidRDefault="001A08B4">
      <w:r>
        <w:t>• Remember your baby knows you – your voice and touch matter.</w:t>
      </w:r>
    </w:p>
    <w:p w:rsidR="002E65A9" w:rsidRDefault="001A08B4">
      <w:r>
        <w:br w:type="page"/>
      </w:r>
    </w:p>
    <w:p w:rsidR="002E65A9" w:rsidRDefault="001A08B4" w:rsidP="00E327CA">
      <w:pPr>
        <w:pStyle w:val="Heading1"/>
        <w:jc w:val="center"/>
      </w:pPr>
      <w:r>
        <w:lastRenderedPageBreak/>
        <w:t xml:space="preserve">Postnatal Recovery Checklist (Body &amp; </w:t>
      </w:r>
      <w:r>
        <w:t>Mind)</w:t>
      </w:r>
    </w:p>
    <w:p w:rsidR="002E65A9" w:rsidRDefault="001A08B4">
      <w:r>
        <w:t>Your recovery after birth is about both your body and your emotions. Healing takes time, and no two journeys look the same. Use this checklist to notice what’s normal, what needs attention, and when to ask for help.</w:t>
      </w:r>
    </w:p>
    <w:p w:rsidR="002E65A9" w:rsidRDefault="001A08B4">
      <w:pPr>
        <w:pStyle w:val="Heading2"/>
      </w:pPr>
      <w:r>
        <w:t>What to Expect in Recovery</w:t>
      </w:r>
    </w:p>
    <w:p w:rsidR="002E65A9" w:rsidRDefault="001A08B4">
      <w:r>
        <w:t>☐</w:t>
      </w:r>
      <w:r>
        <w:t xml:space="preserve"> Tir</w:t>
      </w:r>
      <w:r>
        <w:t>edness and needing extra rest.</w:t>
      </w:r>
    </w:p>
    <w:p w:rsidR="002E65A9" w:rsidRDefault="001A08B4">
      <w:r>
        <w:t>☐</w:t>
      </w:r>
      <w:r>
        <w:t xml:space="preserve"> Vaginal bleeding (lochia) that gradually gets lighter.</w:t>
      </w:r>
    </w:p>
    <w:p w:rsidR="002E65A9" w:rsidRDefault="001A08B4">
      <w:r>
        <w:t>☐</w:t>
      </w:r>
      <w:r>
        <w:t xml:space="preserve"> Some cramping or after-pains, especially when feeding.</w:t>
      </w:r>
    </w:p>
    <w:p w:rsidR="002E65A9" w:rsidRDefault="001A08B4">
      <w:r>
        <w:t>☐</w:t>
      </w:r>
      <w:r>
        <w:t xml:space="preserve"> Emotional ups and downs in the first few days (“baby blues”).</w:t>
      </w:r>
    </w:p>
    <w:p w:rsidR="002E65A9" w:rsidRDefault="001A08B4">
      <w:r>
        <w:t>☐</w:t>
      </w:r>
      <w:r>
        <w:t xml:space="preserve"> Worries about your baby’s health and safety.</w:t>
      </w:r>
    </w:p>
    <w:p w:rsidR="00E327CA" w:rsidRDefault="00E327CA"/>
    <w:p w:rsidR="002E65A9" w:rsidRDefault="001A08B4">
      <w:pPr>
        <w:pStyle w:val="Heading2"/>
      </w:pPr>
      <w:r>
        <w:t>When to Call Your Midwife, GP, or Triage</w:t>
      </w:r>
    </w:p>
    <w:p w:rsidR="002E65A9" w:rsidRDefault="001A08B4">
      <w:r>
        <w:t>☐</w:t>
      </w:r>
      <w:r>
        <w:t xml:space="preserve"> Heavy bleeding (soaking pads quickly, passing large clots).</w:t>
      </w:r>
    </w:p>
    <w:p w:rsidR="002E65A9" w:rsidRDefault="001A08B4">
      <w:r>
        <w:t>☐</w:t>
      </w:r>
      <w:r>
        <w:t xml:space="preserve"> Severe or unusual pain.</w:t>
      </w:r>
    </w:p>
    <w:p w:rsidR="002E65A9" w:rsidRDefault="001A08B4">
      <w:r>
        <w:t>☐</w:t>
      </w:r>
      <w:r>
        <w:t xml:space="preserve"> Signs of infection (fever, chills, smelly discharge, redness/swelling at stitches or wound).</w:t>
      </w:r>
    </w:p>
    <w:p w:rsidR="002E65A9" w:rsidRDefault="001A08B4">
      <w:r>
        <w:t>☐</w:t>
      </w:r>
      <w:r>
        <w:t xml:space="preserve"> Pain, swelling, or redness </w:t>
      </w:r>
      <w:r>
        <w:t>in your legs.</w:t>
      </w:r>
    </w:p>
    <w:p w:rsidR="002E65A9" w:rsidRDefault="001A08B4">
      <w:r>
        <w:t>☐</w:t>
      </w:r>
      <w:r>
        <w:t xml:space="preserve"> Severe headaches, vision changes, or sudden swelling in face/hands/feet.</w:t>
      </w:r>
    </w:p>
    <w:p w:rsidR="002E65A9" w:rsidRDefault="001A08B4">
      <w:r>
        <w:t>☐</w:t>
      </w:r>
      <w:r>
        <w:t xml:space="preserve"> Low mood, sadness, or hopelessness that doesn’t lift.</w:t>
      </w:r>
    </w:p>
    <w:p w:rsidR="002E65A9" w:rsidRDefault="001A08B4">
      <w:r>
        <w:t>☐</w:t>
      </w:r>
      <w:r>
        <w:t xml:space="preserve"> Persistent anxiety, panic, or racing thoughts.</w:t>
      </w:r>
    </w:p>
    <w:p w:rsidR="002E65A9" w:rsidRDefault="001A08B4">
      <w:r>
        <w:t>☐</w:t>
      </w:r>
      <w:r>
        <w:t xml:space="preserve"> Difficulty bonding with your baby or feeling detached.</w:t>
      </w:r>
    </w:p>
    <w:p w:rsidR="002E65A9" w:rsidRDefault="001A08B4">
      <w:r>
        <w:t>☐</w:t>
      </w:r>
      <w:r>
        <w:t xml:space="preserve"> Tho</w:t>
      </w:r>
      <w:r>
        <w:t>ughts of harming yourself or your baby.</w:t>
      </w:r>
    </w:p>
    <w:p w:rsidR="00E327CA" w:rsidRDefault="00E327CA">
      <w:pPr>
        <w:pStyle w:val="Heading2"/>
      </w:pPr>
    </w:p>
    <w:p w:rsidR="002E65A9" w:rsidRDefault="001A08B4">
      <w:pPr>
        <w:pStyle w:val="Heading2"/>
      </w:pPr>
      <w:r>
        <w:t>My Key Numbers</w:t>
      </w:r>
    </w:p>
    <w:p w:rsidR="002E65A9" w:rsidRDefault="001A08B4">
      <w:r>
        <w:t>Community midwife: ___________________________</w:t>
      </w:r>
    </w:p>
    <w:p w:rsidR="002E65A9" w:rsidRDefault="001A08B4">
      <w:r>
        <w:t>GP / health visitor: ___________________________</w:t>
      </w:r>
    </w:p>
    <w:p w:rsidR="002E65A9" w:rsidRDefault="001A08B4">
      <w:r>
        <w:t>Maternity triage: ___________________________</w:t>
      </w:r>
    </w:p>
    <w:p w:rsidR="002E65A9" w:rsidRDefault="001A08B4">
      <w:r>
        <w:lastRenderedPageBreak/>
        <w:t xml:space="preserve">NHS 111 or local crisis line: </w:t>
      </w:r>
      <w:r>
        <w:t>___________________________</w:t>
      </w:r>
    </w:p>
    <w:p w:rsidR="002E65A9" w:rsidRDefault="001A08B4">
      <w:r>
        <w:t>Trusted support person: ___________________________</w:t>
      </w:r>
    </w:p>
    <w:p w:rsidR="002E65A9" w:rsidRDefault="001A08B4">
      <w:pPr>
        <w:pStyle w:val="Heading2"/>
      </w:pPr>
      <w:r>
        <w:t>My Notes &amp; Reflections</w:t>
      </w:r>
    </w:p>
    <w:p w:rsidR="00E327CA" w:rsidRDefault="00E327CA" w:rsidP="00E327CA">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27CA" w:rsidRDefault="00E327CA" w:rsidP="00E327CA">
      <w:pPr>
        <w:spacing w:line="480" w:lineRule="auto"/>
      </w:pPr>
    </w:p>
    <w:p w:rsidR="00E327CA" w:rsidRDefault="00E327CA">
      <w:pPr>
        <w:rPr>
          <w:b/>
          <w:i/>
        </w:rPr>
      </w:pPr>
    </w:p>
    <w:p w:rsidR="00E327CA" w:rsidRDefault="00E327CA">
      <w:pPr>
        <w:rPr>
          <w:b/>
          <w:i/>
        </w:rPr>
      </w:pPr>
    </w:p>
    <w:p w:rsidR="00E327CA" w:rsidRDefault="00E327CA">
      <w:pPr>
        <w:rPr>
          <w:b/>
          <w:i/>
        </w:rPr>
      </w:pPr>
    </w:p>
    <w:p w:rsidR="00E327CA" w:rsidRDefault="00E327CA">
      <w:pPr>
        <w:rPr>
          <w:b/>
          <w:i/>
        </w:rPr>
      </w:pPr>
    </w:p>
    <w:p w:rsidR="00E327CA" w:rsidRDefault="00E327CA">
      <w:pPr>
        <w:rPr>
          <w:b/>
          <w:i/>
        </w:rPr>
      </w:pPr>
    </w:p>
    <w:p w:rsidR="00E327CA" w:rsidRDefault="00E327CA">
      <w:pPr>
        <w:rPr>
          <w:b/>
          <w:i/>
        </w:rPr>
      </w:pPr>
    </w:p>
    <w:p w:rsidR="00E327CA" w:rsidRDefault="00E327CA">
      <w:pPr>
        <w:rPr>
          <w:b/>
          <w:i/>
        </w:rPr>
      </w:pPr>
    </w:p>
    <w:p w:rsidR="002E65A9" w:rsidRPr="00E327CA" w:rsidRDefault="001A08B4">
      <w:pPr>
        <w:rPr>
          <w:b/>
          <w:i/>
        </w:rPr>
      </w:pPr>
      <w:proofErr w:type="gramStart"/>
      <w:r w:rsidRPr="00E327CA">
        <w:rPr>
          <w:b/>
          <w:i/>
        </w:rPr>
        <w:t>✨</w:t>
      </w:r>
      <w:r w:rsidRPr="00E327CA">
        <w:rPr>
          <w:b/>
          <w:i/>
        </w:rPr>
        <w:t xml:space="preserve"> </w:t>
      </w:r>
      <w:r w:rsidR="00E327CA" w:rsidRPr="00E327CA">
        <w:rPr>
          <w:b/>
          <w:i/>
        </w:rPr>
        <w:t xml:space="preserve"> </w:t>
      </w:r>
      <w:r w:rsidRPr="00E327CA">
        <w:rPr>
          <w:b/>
          <w:i/>
        </w:rPr>
        <w:t>Recovery</w:t>
      </w:r>
      <w:proofErr w:type="gramEnd"/>
      <w:r w:rsidRPr="00E327CA">
        <w:rPr>
          <w:b/>
          <w:i/>
        </w:rPr>
        <w:t xml:space="preserve"> is not just physical — your emotional wellbeing matters too. You are never a burden for asking for help.</w:t>
      </w:r>
    </w:p>
    <w:p w:rsidR="002E65A9" w:rsidRDefault="001A08B4">
      <w:r>
        <w:br w:type="page"/>
      </w:r>
    </w:p>
    <w:p w:rsidR="002E65A9" w:rsidRDefault="001A08B4" w:rsidP="00E327CA">
      <w:pPr>
        <w:pStyle w:val="Heading1"/>
        <w:jc w:val="center"/>
      </w:pPr>
      <w:r>
        <w:lastRenderedPageBreak/>
        <w:t>Preterm Birth Checklist</w:t>
      </w:r>
    </w:p>
    <w:p w:rsidR="002E65A9" w:rsidRDefault="001A08B4">
      <w:r>
        <w:t xml:space="preserve">This checklist is here to help </w:t>
      </w:r>
      <w:r>
        <w:t>you notice important changes in your pregnancy and know when to call your maternity team or triage. Trust your instincts — if something doesn’t feel right, it’s always okay to reach out.</w:t>
      </w:r>
    </w:p>
    <w:p w:rsidR="002E65A9" w:rsidRDefault="001A08B4">
      <w:pPr>
        <w:pStyle w:val="Heading2"/>
      </w:pPr>
      <w:r>
        <w:t>When to Call Straight Away</w:t>
      </w:r>
    </w:p>
    <w:p w:rsidR="002E65A9" w:rsidRDefault="001A08B4">
      <w:r>
        <w:t>☐</w:t>
      </w:r>
      <w:r>
        <w:t xml:space="preserve"> A change or reduction in your baby’s m</w:t>
      </w:r>
      <w:r>
        <w:t>ovements.</w:t>
      </w:r>
    </w:p>
    <w:p w:rsidR="002E65A9" w:rsidRDefault="001A08B4">
      <w:r>
        <w:t>☐</w:t>
      </w:r>
      <w:r>
        <w:t xml:space="preserve"> Regular tightenings or contractions before 37 weeks.</w:t>
      </w:r>
    </w:p>
    <w:p w:rsidR="002E65A9" w:rsidRDefault="001A08B4">
      <w:r>
        <w:t>☐</w:t>
      </w:r>
      <w:r>
        <w:t xml:space="preserve"> Vaginal bleeding, even a small amount.</w:t>
      </w:r>
    </w:p>
    <w:p w:rsidR="002E65A9" w:rsidRDefault="001A08B4">
      <w:r>
        <w:t>☐</w:t>
      </w:r>
      <w:r>
        <w:t xml:space="preserve"> Waters breaking (a gush or a trickle).</w:t>
      </w:r>
    </w:p>
    <w:p w:rsidR="002E65A9" w:rsidRDefault="001A08B4">
      <w:r>
        <w:t>☐</w:t>
      </w:r>
      <w:r>
        <w:t xml:space="preserve"> Sudden or severe tummy pain.</w:t>
      </w:r>
    </w:p>
    <w:p w:rsidR="002E65A9" w:rsidRDefault="001A08B4">
      <w:r>
        <w:t>☐</w:t>
      </w:r>
      <w:r>
        <w:t xml:space="preserve"> Sudden swelling in your face, hands, or feet.</w:t>
      </w:r>
    </w:p>
    <w:p w:rsidR="002E65A9" w:rsidRDefault="001A08B4">
      <w:r>
        <w:t>☐</w:t>
      </w:r>
      <w:r>
        <w:t xml:space="preserve"> Severe headaches, blurred vi</w:t>
      </w:r>
      <w:r>
        <w:t>sion, or feeling faint.</w:t>
      </w:r>
    </w:p>
    <w:p w:rsidR="002E65A9" w:rsidRDefault="001A08B4">
      <w:r>
        <w:t>☐</w:t>
      </w:r>
      <w:r>
        <w:t xml:space="preserve"> Feeling very unwell or something just doesn’t feel right.</w:t>
      </w:r>
    </w:p>
    <w:p w:rsidR="002E65A9" w:rsidRDefault="001A08B4">
      <w:pPr>
        <w:pStyle w:val="Heading2"/>
      </w:pPr>
      <w:r>
        <w:t>In Utero Transfer</w:t>
      </w:r>
    </w:p>
    <w:p w:rsidR="002E65A9" w:rsidRDefault="001A08B4">
      <w:r>
        <w:t>☐</w:t>
      </w:r>
      <w:r>
        <w:t xml:space="preserve"> You may be moved to another hospital before birth if your baby is likely to need specialist care (very premature, very small, or if your local unit i</w:t>
      </w:r>
      <w:r>
        <w:t>s full).</w:t>
      </w:r>
    </w:p>
    <w:p w:rsidR="002E65A9" w:rsidRDefault="001A08B4">
      <w:r>
        <w:t>☐</w:t>
      </w:r>
      <w:r>
        <w:t xml:space="preserve"> You’ll usually travel by ambulance for safety.</w:t>
      </w:r>
    </w:p>
    <w:p w:rsidR="002E65A9" w:rsidRDefault="001A08B4">
      <w:r>
        <w:t>☐</w:t>
      </w:r>
      <w:r>
        <w:t xml:space="preserve"> Your partner/support person may travel with you if safe (or separately).</w:t>
      </w:r>
    </w:p>
    <w:p w:rsidR="002E65A9" w:rsidRDefault="001A08B4">
      <w:r>
        <w:t>☐</w:t>
      </w:r>
      <w:r>
        <w:t xml:space="preserve"> Bring your hospital bag if possible — but don’t worry if things happen quickly.</w:t>
      </w:r>
    </w:p>
    <w:p w:rsidR="002E65A9" w:rsidRDefault="001A08B4">
      <w:r>
        <w:t>☐</w:t>
      </w:r>
      <w:r>
        <w:t xml:space="preserve"> This move is to ensure your baby has th</w:t>
      </w:r>
      <w:r>
        <w:t>e best care possible.</w:t>
      </w:r>
    </w:p>
    <w:p w:rsidR="002E65A9" w:rsidRDefault="001A08B4">
      <w:r>
        <w:rPr>
          <w:rFonts w:ascii="MS Gothic" w:eastAsia="MS Gothic" w:hAnsi="MS Gothic" w:cs="MS Gothic" w:hint="eastAsia"/>
        </w:rPr>
        <w:t>☐</w:t>
      </w:r>
      <w:r>
        <w:t xml:space="preserve"> </w:t>
      </w:r>
      <w:proofErr w:type="gramStart"/>
      <w:r>
        <w:t>If</w:t>
      </w:r>
      <w:proofErr w:type="gramEnd"/>
      <w:r>
        <w:t xml:space="preserve"> transfer isn’t possible before birth, your baby may be safely transferred after birth (ex utero transfer).</w:t>
      </w:r>
    </w:p>
    <w:p w:rsidR="002E65A9" w:rsidRDefault="001A08B4">
      <w:pPr>
        <w:pStyle w:val="Heading2"/>
      </w:pPr>
      <w:r>
        <w:t>My Key Numbers</w:t>
      </w:r>
    </w:p>
    <w:p w:rsidR="002E65A9" w:rsidRDefault="001A08B4">
      <w:r>
        <w:t>Maternity triage: ___________________________</w:t>
      </w:r>
    </w:p>
    <w:p w:rsidR="002E65A9" w:rsidRDefault="001A08B4">
      <w:r>
        <w:t>Community midwife: ___________________________</w:t>
      </w:r>
    </w:p>
    <w:p w:rsidR="002E65A9" w:rsidRDefault="001A08B4">
      <w:r>
        <w:t xml:space="preserve">Hospital </w:t>
      </w:r>
      <w:r>
        <w:t>switchboard: ___________________________</w:t>
      </w:r>
    </w:p>
    <w:p w:rsidR="002E65A9" w:rsidRDefault="001A08B4">
      <w:r>
        <w:t>Partner / support person: ___________________________</w:t>
      </w:r>
    </w:p>
    <w:p w:rsidR="002E65A9" w:rsidRDefault="001A08B4">
      <w:pPr>
        <w:pStyle w:val="Heading2"/>
      </w:pPr>
      <w:r>
        <w:lastRenderedPageBreak/>
        <w:t>My Notes</w:t>
      </w:r>
    </w:p>
    <w:p w:rsidR="00E327CA" w:rsidRDefault="00E327CA" w:rsidP="00E327CA">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27CA" w:rsidRDefault="00E327CA"/>
    <w:p w:rsidR="00E327CA" w:rsidRDefault="00E327CA"/>
    <w:p w:rsidR="00E327CA" w:rsidRDefault="00E327CA"/>
    <w:p w:rsidR="00E327CA" w:rsidRDefault="00E327CA"/>
    <w:p w:rsidR="00E327CA" w:rsidRDefault="00E327CA"/>
    <w:p w:rsidR="00E327CA" w:rsidRDefault="00E327CA"/>
    <w:p w:rsidR="002E65A9" w:rsidRPr="00E327CA" w:rsidRDefault="00E327CA">
      <w:pPr>
        <w:rPr>
          <w:b/>
          <w:i/>
        </w:rPr>
      </w:pPr>
      <w:r w:rsidRPr="00E327CA">
        <w:rPr>
          <w:rFonts w:ascii="Cambria" w:hAnsi="Cambria" w:cs="Cambria"/>
          <w:b/>
          <w:i/>
        </w:rPr>
        <w:t>✨</w:t>
      </w:r>
      <w:r w:rsidRPr="00E327CA">
        <w:rPr>
          <w:b/>
          <w:i/>
        </w:rPr>
        <w:t xml:space="preserve"> </w:t>
      </w:r>
      <w:r>
        <w:rPr>
          <w:b/>
          <w:i/>
        </w:rPr>
        <w:t xml:space="preserve">  </w:t>
      </w:r>
      <w:proofErr w:type="gramStart"/>
      <w:r w:rsidRPr="00E327CA">
        <w:rPr>
          <w:b/>
          <w:i/>
        </w:rPr>
        <w:t>You</w:t>
      </w:r>
      <w:proofErr w:type="gramEnd"/>
      <w:r w:rsidR="001A08B4" w:rsidRPr="00E327CA">
        <w:rPr>
          <w:b/>
          <w:i/>
        </w:rPr>
        <w:t xml:space="preserve"> are never wasting anyone’s time. You and your baby matter, and your concerns deserve to be heard.</w:t>
      </w:r>
    </w:p>
    <w:p w:rsidR="002E65A9" w:rsidRDefault="001A08B4">
      <w:r>
        <w:br w:type="page"/>
      </w:r>
    </w:p>
    <w:p w:rsidR="002E65A9" w:rsidRDefault="001A08B4" w:rsidP="00E327CA">
      <w:pPr>
        <w:pStyle w:val="Heading1"/>
        <w:jc w:val="center"/>
      </w:pPr>
      <w:r>
        <w:lastRenderedPageBreak/>
        <w:t>Memorable Conversations Log</w:t>
      </w:r>
    </w:p>
    <w:p w:rsidR="002E65A9" w:rsidRDefault="001A08B4">
      <w:r>
        <w:t>Pregnancy often involves many conversations with different healthcare pr</w:t>
      </w:r>
      <w:r>
        <w:t>ofessionals. Use this page to jot down key details, questions, and how you felt after each chat.</w:t>
      </w:r>
    </w:p>
    <w:p w:rsidR="002E65A9" w:rsidRDefault="001A08B4">
      <w:pPr>
        <w:pStyle w:val="Heading2"/>
      </w:pPr>
      <w:r>
        <w:t>Who I Spoke With</w:t>
      </w:r>
    </w:p>
    <w:p w:rsidR="00E327CA" w:rsidRDefault="00E327CA" w:rsidP="00E327CA">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65A9" w:rsidRDefault="001A08B4">
      <w:pPr>
        <w:pStyle w:val="Heading2"/>
      </w:pPr>
      <w:r>
        <w:t>What Was Discussed</w:t>
      </w:r>
    </w:p>
    <w:p w:rsidR="00E327CA" w:rsidRDefault="00E327CA" w:rsidP="00E327CA">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65A9" w:rsidRDefault="00E327CA">
      <w:pPr>
        <w:pStyle w:val="Heading2"/>
      </w:pPr>
      <w:r>
        <w:t>Q</w:t>
      </w:r>
      <w:r w:rsidR="001A08B4">
        <w:t xml:space="preserve">uestions I Asked </w:t>
      </w:r>
      <w:r w:rsidR="001A08B4">
        <w:t>(and the Answers)</w:t>
      </w:r>
    </w:p>
    <w:p w:rsidR="00E327CA" w:rsidRDefault="00E327CA" w:rsidP="00E327CA">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65A9" w:rsidRDefault="001A08B4">
      <w:pPr>
        <w:pStyle w:val="Heading2"/>
      </w:pPr>
      <w:r>
        <w:t>How I Felt Afterwards</w:t>
      </w:r>
    </w:p>
    <w:p w:rsidR="00E327CA" w:rsidRDefault="00E327CA" w:rsidP="00E327CA">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65A9" w:rsidRDefault="001A08B4">
      <w:pPr>
        <w:pStyle w:val="Heading2"/>
      </w:pPr>
      <w:r>
        <w:lastRenderedPageBreak/>
        <w:t>Next Steps / Follow-Up</w:t>
      </w:r>
    </w:p>
    <w:p w:rsidR="00E327CA" w:rsidRDefault="00E327CA" w:rsidP="00E327CA">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27CA" w:rsidRDefault="00E327CA" w:rsidP="00E327CA">
      <w:pPr>
        <w:spacing w:line="480" w:lineRule="auto"/>
      </w:pPr>
    </w:p>
    <w:p w:rsidR="00E327CA" w:rsidRDefault="00E327CA"/>
    <w:p w:rsidR="00E327CA" w:rsidRDefault="00E327CA"/>
    <w:p w:rsidR="00E327CA" w:rsidRDefault="00E327CA"/>
    <w:p w:rsidR="002E65A9" w:rsidRPr="00E327CA" w:rsidRDefault="001A08B4">
      <w:pPr>
        <w:rPr>
          <w:b/>
          <w:i/>
        </w:rPr>
      </w:pPr>
      <w:r w:rsidRPr="00E327CA">
        <w:rPr>
          <w:b/>
          <w:i/>
        </w:rPr>
        <w:t>✨</w:t>
      </w:r>
      <w:r w:rsidRPr="00E327CA">
        <w:rPr>
          <w:b/>
          <w:i/>
        </w:rPr>
        <w:t xml:space="preserve"> </w:t>
      </w:r>
      <w:r w:rsidR="00E327CA" w:rsidRPr="00E327CA">
        <w:rPr>
          <w:b/>
          <w:i/>
        </w:rPr>
        <w:t xml:space="preserve">  </w:t>
      </w:r>
      <w:r w:rsidRPr="00E327CA">
        <w:rPr>
          <w:b/>
          <w:i/>
        </w:rPr>
        <w:t>Tip: Bring this log to appointments so you can add notes straight away or jot down questions you’d like to ask next time.</w:t>
      </w:r>
    </w:p>
    <w:p w:rsidR="002E65A9" w:rsidRDefault="001A08B4">
      <w:r>
        <w:br w:type="page"/>
      </w:r>
    </w:p>
    <w:p w:rsidR="002E65A9" w:rsidRDefault="001A08B4" w:rsidP="00E327CA">
      <w:pPr>
        <w:pStyle w:val="Heading1"/>
        <w:jc w:val="center"/>
      </w:pPr>
      <w:r>
        <w:lastRenderedPageBreak/>
        <w:t>Affirmations for My Pregnancy Journey</w:t>
      </w:r>
    </w:p>
    <w:p w:rsidR="002E65A9" w:rsidRPr="00E327CA" w:rsidRDefault="001A08B4">
      <w:pPr>
        <w:rPr>
          <w:b/>
        </w:rPr>
      </w:pPr>
      <w:bookmarkStart w:id="0" w:name="_GoBack"/>
      <w:r w:rsidRPr="00E327CA">
        <w:rPr>
          <w:b/>
        </w:rPr>
        <w:t>These words are here to remind you of your strength, your voice, and your right to be heard. Print them, carry them with you, or place them somewhere you’ll see them often.</w:t>
      </w:r>
    </w:p>
    <w:bookmarkEnd w:id="0"/>
    <w:p w:rsidR="002E65A9" w:rsidRDefault="001A08B4">
      <w:r>
        <w:t>• I will ask for what I need witho</w:t>
      </w:r>
      <w:r>
        <w:t>ut apology.</w:t>
      </w:r>
    </w:p>
    <w:p w:rsidR="002E65A9" w:rsidRDefault="001A08B4">
      <w:r>
        <w:t>• I am allowed to escalate my concerns and ask for more in order to feel safe.</w:t>
      </w:r>
    </w:p>
    <w:p w:rsidR="002E65A9" w:rsidRDefault="001A08B4">
      <w:r>
        <w:t>• My past matters. I will use my experience to advocate for better care.</w:t>
      </w:r>
    </w:p>
    <w:p w:rsidR="002E65A9" w:rsidRDefault="001A08B4">
      <w:r>
        <w:t>• I will not apologise for advocating fiercely for myself and my baby.</w:t>
      </w:r>
    </w:p>
    <w:p w:rsidR="002E65A9" w:rsidRDefault="001A08B4">
      <w:r>
        <w:t>• I am brave enough t</w:t>
      </w:r>
      <w:r>
        <w:t>o ask again, even when it is uncomfortable.</w:t>
      </w:r>
    </w:p>
    <w:p w:rsidR="002E65A9" w:rsidRDefault="001A08B4">
      <w:r>
        <w:t>• Even if I am told everything is fine, I will speak again if I feel it is not.</w:t>
      </w:r>
    </w:p>
    <w:p w:rsidR="002E65A9" w:rsidRDefault="001A08B4">
      <w:r>
        <w:t>• My instincts are valid. I am the expert on my body and my baby.</w:t>
      </w:r>
    </w:p>
    <w:p w:rsidR="002E65A9" w:rsidRDefault="001A08B4">
      <w:r>
        <w:t>• My body knows when something is wrong. I will speak up until I a</w:t>
      </w:r>
      <w:r>
        <w:t>m heard.</w:t>
      </w:r>
    </w:p>
    <w:p w:rsidR="002E65A9" w:rsidRDefault="001A08B4">
      <w:r>
        <w:t>• I deserve proactive care. I will speak up and protect my pregnancy.</w:t>
      </w:r>
    </w:p>
    <w:p w:rsidR="002E65A9" w:rsidRDefault="001A08B4">
      <w:r>
        <w:t>• My pregnancy and my baby are unique. I can ask for personalised care that meets my needs.</w:t>
      </w:r>
    </w:p>
    <w:p w:rsidR="002E65A9" w:rsidRDefault="001A08B4">
      <w:r>
        <w:t>• I know my body. I will speak out and act early if something feels wrong.</w:t>
      </w:r>
    </w:p>
    <w:p w:rsidR="002E65A9" w:rsidRDefault="001A08B4">
      <w:r>
        <w:t>• I will n</w:t>
      </w:r>
      <w:r>
        <w:t>ot downplay my symptoms. I deserve thorough checks and honest answers.</w:t>
      </w:r>
    </w:p>
    <w:p w:rsidR="002E65A9" w:rsidRDefault="001A08B4">
      <w:r>
        <w:t>• I am doing the very best for my baby; my courage and my choices are keeping my baby safe.</w:t>
      </w:r>
    </w:p>
    <w:p w:rsidR="002E65A9" w:rsidRDefault="001A08B4">
      <w:r>
        <w:t>• This birth may be different than I imagined, but it is still powerful and filled with love.</w:t>
      </w:r>
    </w:p>
    <w:p w:rsidR="002E65A9" w:rsidRDefault="001A08B4">
      <w:r>
        <w:t>• I am never a burden for asking for help. My concerns are valid. I deserve to be heard.</w:t>
      </w:r>
    </w:p>
    <w:p w:rsidR="002E65A9" w:rsidRDefault="001A08B4">
      <w:r>
        <w:t>• You are not being dramatic. You are not being difficult. You are being a mother.</w:t>
      </w:r>
    </w:p>
    <w:p w:rsidR="00E327CA" w:rsidRDefault="00E327CA">
      <w:pPr>
        <w:rPr>
          <w:b/>
          <w:i/>
        </w:rPr>
      </w:pPr>
    </w:p>
    <w:p w:rsidR="00E327CA" w:rsidRDefault="00E327CA">
      <w:pPr>
        <w:rPr>
          <w:b/>
          <w:i/>
        </w:rPr>
      </w:pPr>
    </w:p>
    <w:p w:rsidR="002E65A9" w:rsidRPr="00505934" w:rsidRDefault="001A08B4">
      <w:pPr>
        <w:rPr>
          <w:b/>
          <w:i/>
        </w:rPr>
      </w:pPr>
      <w:r w:rsidRPr="00505934">
        <w:rPr>
          <w:b/>
          <w:i/>
        </w:rPr>
        <w:t>✨</w:t>
      </w:r>
      <w:r w:rsidRPr="00505934">
        <w:rPr>
          <w:b/>
          <w:i/>
        </w:rPr>
        <w:t xml:space="preserve"> </w:t>
      </w:r>
      <w:r w:rsidR="00E327CA">
        <w:rPr>
          <w:b/>
          <w:i/>
        </w:rPr>
        <w:t xml:space="preserve">  </w:t>
      </w:r>
      <w:r w:rsidRPr="00505934">
        <w:rPr>
          <w:b/>
          <w:i/>
        </w:rPr>
        <w:t>Tip: Pick one or two affirmations that really speak to you, and place them on you</w:t>
      </w:r>
      <w:r w:rsidRPr="00505934">
        <w:rPr>
          <w:b/>
          <w:i/>
        </w:rPr>
        <w:t>r fridge, in your hospital bag, or by your bedside as a daily reminder.</w:t>
      </w:r>
    </w:p>
    <w:sectPr w:rsidR="002E65A9" w:rsidRPr="00505934"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8B4" w:rsidRDefault="001A08B4" w:rsidP="00505934">
      <w:pPr>
        <w:spacing w:after="0" w:line="240" w:lineRule="auto"/>
      </w:pPr>
      <w:r>
        <w:separator/>
      </w:r>
    </w:p>
  </w:endnote>
  <w:endnote w:type="continuationSeparator" w:id="0">
    <w:p w:rsidR="001A08B4" w:rsidRDefault="001A08B4" w:rsidP="0050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8B4" w:rsidRDefault="001A08B4" w:rsidP="00505934">
      <w:pPr>
        <w:spacing w:after="0" w:line="240" w:lineRule="auto"/>
      </w:pPr>
      <w:r>
        <w:separator/>
      </w:r>
    </w:p>
  </w:footnote>
  <w:footnote w:type="continuationSeparator" w:id="0">
    <w:p w:rsidR="001A08B4" w:rsidRDefault="001A08B4" w:rsidP="00505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CA" w:rsidRDefault="00E327CA">
    <w:pPr>
      <w:pStyle w:val="Header"/>
    </w:pPr>
    <w:r>
      <w:rPr>
        <w:noProof/>
        <w:lang w:val="en-GB" w:eastAsia="en-GB"/>
      </w:rPr>
      <w:drawing>
        <wp:inline distT="0" distB="0" distL="0" distR="0" wp14:anchorId="63120769" wp14:editId="45B32ACD">
          <wp:extent cx="1424940" cy="1108582"/>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M logo.png"/>
                  <pic:cNvPicPr/>
                </pic:nvPicPr>
                <pic:blipFill>
                  <a:blip r:embed="rId1">
                    <a:extLst>
                      <a:ext uri="{28A0092B-C50C-407E-A947-70E740481C1C}">
                        <a14:useLocalDpi xmlns:a14="http://schemas.microsoft.com/office/drawing/2010/main" val="0"/>
                      </a:ext>
                    </a:extLst>
                  </a:blip>
                  <a:stretch>
                    <a:fillRect/>
                  </a:stretch>
                </pic:blipFill>
                <pic:spPr>
                  <a:xfrm>
                    <a:off x="0" y="0"/>
                    <a:ext cx="1425064" cy="110867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A08B4"/>
    <w:rsid w:val="0029639D"/>
    <w:rsid w:val="002E65A9"/>
    <w:rsid w:val="00326F90"/>
    <w:rsid w:val="00505934"/>
    <w:rsid w:val="00AA1D8D"/>
    <w:rsid w:val="00B47730"/>
    <w:rsid w:val="00CB0664"/>
    <w:rsid w:val="00E327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3">
    <w:name w:val="toc 3"/>
    <w:basedOn w:val="Normal"/>
    <w:next w:val="Normal"/>
    <w:autoRedefine/>
    <w:uiPriority w:val="39"/>
    <w:semiHidden/>
    <w:unhideWhenUsed/>
    <w:rsid w:val="00505934"/>
    <w:pPr>
      <w:spacing w:after="100"/>
      <w:ind w:left="440"/>
    </w:pPr>
  </w:style>
  <w:style w:type="paragraph" w:styleId="TOC5">
    <w:name w:val="toc 5"/>
    <w:basedOn w:val="Normal"/>
    <w:next w:val="Normal"/>
    <w:autoRedefine/>
    <w:uiPriority w:val="39"/>
    <w:semiHidden/>
    <w:unhideWhenUsed/>
    <w:rsid w:val="00505934"/>
    <w:pPr>
      <w:spacing w:after="100"/>
      <w:ind w:left="880"/>
    </w:pPr>
  </w:style>
  <w:style w:type="paragraph" w:styleId="BalloonText">
    <w:name w:val="Balloon Text"/>
    <w:basedOn w:val="Normal"/>
    <w:link w:val="BalloonTextChar"/>
    <w:uiPriority w:val="99"/>
    <w:semiHidden/>
    <w:unhideWhenUsed/>
    <w:rsid w:val="00E32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3">
    <w:name w:val="toc 3"/>
    <w:basedOn w:val="Normal"/>
    <w:next w:val="Normal"/>
    <w:autoRedefine/>
    <w:uiPriority w:val="39"/>
    <w:semiHidden/>
    <w:unhideWhenUsed/>
    <w:rsid w:val="00505934"/>
    <w:pPr>
      <w:spacing w:after="100"/>
      <w:ind w:left="440"/>
    </w:pPr>
  </w:style>
  <w:style w:type="paragraph" w:styleId="TOC5">
    <w:name w:val="toc 5"/>
    <w:basedOn w:val="Normal"/>
    <w:next w:val="Normal"/>
    <w:autoRedefine/>
    <w:uiPriority w:val="39"/>
    <w:semiHidden/>
    <w:unhideWhenUsed/>
    <w:rsid w:val="00505934"/>
    <w:pPr>
      <w:spacing w:after="100"/>
      <w:ind w:left="880"/>
    </w:pPr>
  </w:style>
  <w:style w:type="paragraph" w:styleId="BalloonText">
    <w:name w:val="Balloon Text"/>
    <w:basedOn w:val="Normal"/>
    <w:link w:val="BalloonTextChar"/>
    <w:uiPriority w:val="99"/>
    <w:semiHidden/>
    <w:unhideWhenUsed/>
    <w:rsid w:val="00E32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7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DB6E6-AD87-4F2D-B0AE-77CBE359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East &amp; North Hertfordshire NHS Trust</Company>
  <LinksUpToDate>false</LinksUpToDate>
  <CharactersWithSpaces>11972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Dede Thorpe</cp:lastModifiedBy>
  <cp:revision>3</cp:revision>
  <dcterms:created xsi:type="dcterms:W3CDTF">2025-11-09T21:34:00Z</dcterms:created>
  <dcterms:modified xsi:type="dcterms:W3CDTF">2025-11-09T22:16:00Z</dcterms:modified>
</cp:coreProperties>
</file>